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98f10094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0499d642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8f00a6f9a4bfd" /><Relationship Type="http://schemas.openxmlformats.org/officeDocument/2006/relationships/numbering" Target="/word/numbering.xml" Id="R492023a214e0469c" /><Relationship Type="http://schemas.openxmlformats.org/officeDocument/2006/relationships/settings" Target="/word/settings.xml" Id="R2f2c2b24e36a42f2" /><Relationship Type="http://schemas.openxmlformats.org/officeDocument/2006/relationships/image" Target="/word/media/cf737b57-60a9-4ab6-b97d-701504aa26da.png" Id="R63ea0499d6424ee0" /></Relationships>
</file>