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881afa96d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59303df873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Klekot,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ba1d5d994e497f" /><Relationship Type="http://schemas.openxmlformats.org/officeDocument/2006/relationships/numbering" Target="/word/numbering.xml" Id="R13efb2dc27774e23" /><Relationship Type="http://schemas.openxmlformats.org/officeDocument/2006/relationships/settings" Target="/word/settings.xml" Id="Rcd3bc614c1f04483" /><Relationship Type="http://schemas.openxmlformats.org/officeDocument/2006/relationships/image" Target="/word/media/a3d71a29-888a-494e-95b0-ddf688d59368.png" Id="Rc259303df873486f" /></Relationships>
</file>