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7579c2089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1b0992c17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63e8174f9478b" /><Relationship Type="http://schemas.openxmlformats.org/officeDocument/2006/relationships/numbering" Target="/word/numbering.xml" Id="R355d38ce53414677" /><Relationship Type="http://schemas.openxmlformats.org/officeDocument/2006/relationships/settings" Target="/word/settings.xml" Id="R42f0ad762a30422f" /><Relationship Type="http://schemas.openxmlformats.org/officeDocument/2006/relationships/image" Target="/word/media/560c6290-c15e-4830-8bef-bd3db9e462fd.png" Id="R4aa1b0992c174e34" /></Relationships>
</file>