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9ed4e2528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2079ed52f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43a6450344994" /><Relationship Type="http://schemas.openxmlformats.org/officeDocument/2006/relationships/numbering" Target="/word/numbering.xml" Id="R7bd1dacc51274ce9" /><Relationship Type="http://schemas.openxmlformats.org/officeDocument/2006/relationships/settings" Target="/word/settings.xml" Id="R30a23c99c1934b69" /><Relationship Type="http://schemas.openxmlformats.org/officeDocument/2006/relationships/image" Target="/word/media/b4ce05d6-bddd-43fa-b3a2-5b70e2178bd3.png" Id="Rbd32079ed52f4b81" /></Relationships>
</file>