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6c88f479244b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6b811569a34d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Klepina,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eedccdcc1d4f42" /><Relationship Type="http://schemas.openxmlformats.org/officeDocument/2006/relationships/numbering" Target="/word/numbering.xml" Id="Rd10838bd6c884c4b" /><Relationship Type="http://schemas.openxmlformats.org/officeDocument/2006/relationships/settings" Target="/word/settings.xml" Id="Rf7cfc6f060324a05" /><Relationship Type="http://schemas.openxmlformats.org/officeDocument/2006/relationships/image" Target="/word/media/9062f8c6-aa82-48ae-ab89-e389cc0c83e3.png" Id="R6b6b811569a34d6e" /></Relationships>
</file>