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09d6434b6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80a524b50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557a26211476d" /><Relationship Type="http://schemas.openxmlformats.org/officeDocument/2006/relationships/numbering" Target="/word/numbering.xml" Id="Rffd68b66b9b64d7b" /><Relationship Type="http://schemas.openxmlformats.org/officeDocument/2006/relationships/settings" Target="/word/settings.xml" Id="Rcc30ce51a7dd4a88" /><Relationship Type="http://schemas.openxmlformats.org/officeDocument/2006/relationships/image" Target="/word/media/a581c558-ce30-422a-90af-f858bc127732.png" Id="Rc0b80a524b504f6a" /></Relationships>
</file>