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e340ec69e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5e10d442b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Klewkow,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d624c2ac84e7f" /><Relationship Type="http://schemas.openxmlformats.org/officeDocument/2006/relationships/numbering" Target="/word/numbering.xml" Id="R140f7b8b25d94f97" /><Relationship Type="http://schemas.openxmlformats.org/officeDocument/2006/relationships/settings" Target="/word/settings.xml" Id="Rbc1bd4ea1cef4c6b" /><Relationship Type="http://schemas.openxmlformats.org/officeDocument/2006/relationships/image" Target="/word/media/a54a582c-e4d6-41d2-a48c-d35b2c216b45.png" Id="R9d45e10d442b48d8" /></Relationships>
</file>