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76b2bda4a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9e48c0ae7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dac6a0e4f4dad" /><Relationship Type="http://schemas.openxmlformats.org/officeDocument/2006/relationships/numbering" Target="/word/numbering.xml" Id="Rc60d42371ad54613" /><Relationship Type="http://schemas.openxmlformats.org/officeDocument/2006/relationships/settings" Target="/word/settings.xml" Id="Redd209292c874851" /><Relationship Type="http://schemas.openxmlformats.org/officeDocument/2006/relationships/image" Target="/word/media/ae778410-5b2c-4ccf-a9cd-4d3953d55db1.png" Id="Rcb09e48c0ae742bf" /></Relationships>
</file>