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0b498577de40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dd00d1ec0347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Klodzkie,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4e066cf7c24fe8" /><Relationship Type="http://schemas.openxmlformats.org/officeDocument/2006/relationships/numbering" Target="/word/numbering.xml" Id="R497688fbfdd8440a" /><Relationship Type="http://schemas.openxmlformats.org/officeDocument/2006/relationships/settings" Target="/word/settings.xml" Id="R6a810d89916749ca" /><Relationship Type="http://schemas.openxmlformats.org/officeDocument/2006/relationships/image" Target="/word/media/4323df65-0b0a-4fa4-9cd2-a21af9ee71ac.png" Id="R79dd00d1ec0347e1" /></Relationships>
</file>