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c6a0cbf14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62b0c8ed2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Klokocin,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b0d2b1d814d19" /><Relationship Type="http://schemas.openxmlformats.org/officeDocument/2006/relationships/numbering" Target="/word/numbering.xml" Id="R0effb2c32cd54a96" /><Relationship Type="http://schemas.openxmlformats.org/officeDocument/2006/relationships/settings" Target="/word/settings.xml" Id="Rc9b9d218617245ef" /><Relationship Type="http://schemas.openxmlformats.org/officeDocument/2006/relationships/image" Target="/word/media/1de4ff9f-f76d-4645-88f0-8039217228b8.png" Id="Raa462b0c8ed2439c" /></Relationships>
</file>