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b5df757ce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b6b99ddb0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face0a13e4382" /><Relationship Type="http://schemas.openxmlformats.org/officeDocument/2006/relationships/numbering" Target="/word/numbering.xml" Id="Rb606ec82b7f34e33" /><Relationship Type="http://schemas.openxmlformats.org/officeDocument/2006/relationships/settings" Target="/word/settings.xml" Id="R3b826807f5ea4033" /><Relationship Type="http://schemas.openxmlformats.org/officeDocument/2006/relationships/image" Target="/word/media/ab4e6b68-4eca-42ff-9fdc-63cc30acbb63.png" Id="R32eb6b99ddb04597" /></Relationships>
</file>