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0205aa95e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fddc7fa21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73cd1496a456b" /><Relationship Type="http://schemas.openxmlformats.org/officeDocument/2006/relationships/numbering" Target="/word/numbering.xml" Id="R59a15e056e1e4ff5" /><Relationship Type="http://schemas.openxmlformats.org/officeDocument/2006/relationships/settings" Target="/word/settings.xml" Id="R15a85426df014808" /><Relationship Type="http://schemas.openxmlformats.org/officeDocument/2006/relationships/image" Target="/word/media/fae5de62-7bbe-48db-aa42-6b31c58acfaf.png" Id="R3a4fddc7fa21467c" /></Relationships>
</file>