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860fcf0b7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e48bb44da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02ef191f04785" /><Relationship Type="http://schemas.openxmlformats.org/officeDocument/2006/relationships/numbering" Target="/word/numbering.xml" Id="R795fe10fa7ab43f1" /><Relationship Type="http://schemas.openxmlformats.org/officeDocument/2006/relationships/settings" Target="/word/settings.xml" Id="Re7665ce3bc464391" /><Relationship Type="http://schemas.openxmlformats.org/officeDocument/2006/relationships/image" Target="/word/media/a91dc444-f365-410c-9713-13e8109f45d8.png" Id="R52de48bb44da43e1" /></Relationships>
</file>