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2a2512ea1140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c361ac4ad748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Klopoty Stanislawy,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e25c791f274367" /><Relationship Type="http://schemas.openxmlformats.org/officeDocument/2006/relationships/numbering" Target="/word/numbering.xml" Id="R3bd42df51f3643c5" /><Relationship Type="http://schemas.openxmlformats.org/officeDocument/2006/relationships/settings" Target="/word/settings.xml" Id="R7699f829850c43a8" /><Relationship Type="http://schemas.openxmlformats.org/officeDocument/2006/relationships/image" Target="/word/media/26726c62-2b9e-4fd9-831c-1da59651fe01.png" Id="R7ec361ac4ad748f6" /></Relationships>
</file>