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f656d15ad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53e128822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d0588a7474b4f" /><Relationship Type="http://schemas.openxmlformats.org/officeDocument/2006/relationships/numbering" Target="/word/numbering.xml" Id="Rc1d9d308b9664188" /><Relationship Type="http://schemas.openxmlformats.org/officeDocument/2006/relationships/settings" Target="/word/settings.xml" Id="Reb4d3a040e9a42fa" /><Relationship Type="http://schemas.openxmlformats.org/officeDocument/2006/relationships/image" Target="/word/media/30176227-c6ff-4276-8f17-488aa0103fd2.png" Id="Rf6a53e1288224033" /></Relationships>
</file>