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45e4bbf3d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da004300ed47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Kluczyce,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7f8d5e09a9476d" /><Relationship Type="http://schemas.openxmlformats.org/officeDocument/2006/relationships/numbering" Target="/word/numbering.xml" Id="R478dc8f24864485f" /><Relationship Type="http://schemas.openxmlformats.org/officeDocument/2006/relationships/settings" Target="/word/settings.xml" Id="Re4f9e7033ede4987" /><Relationship Type="http://schemas.openxmlformats.org/officeDocument/2006/relationships/image" Target="/word/media/c6811ff1-3ef4-45c9-a843-41c7425b8203.png" Id="R79da004300ed47bc" /></Relationships>
</file>