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15911565a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80de01fea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Klugajny,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1b16c5aad4c52" /><Relationship Type="http://schemas.openxmlformats.org/officeDocument/2006/relationships/numbering" Target="/word/numbering.xml" Id="R61bc6338755143ed" /><Relationship Type="http://schemas.openxmlformats.org/officeDocument/2006/relationships/settings" Target="/word/settings.xml" Id="R5dda235f5e80494a" /><Relationship Type="http://schemas.openxmlformats.org/officeDocument/2006/relationships/image" Target="/word/media/5d562a73-f4a8-483a-b683-c56fa4ee1ddb.png" Id="Ra7f80de01fea47ee" /></Relationships>
</file>