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e4e2e9912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1f2f42dec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c3444019645c7" /><Relationship Type="http://schemas.openxmlformats.org/officeDocument/2006/relationships/numbering" Target="/word/numbering.xml" Id="R01694817bd18437c" /><Relationship Type="http://schemas.openxmlformats.org/officeDocument/2006/relationships/settings" Target="/word/settings.xml" Id="R815d6fed83f94706" /><Relationship Type="http://schemas.openxmlformats.org/officeDocument/2006/relationships/image" Target="/word/media/0983a4d7-d0f8-4ca6-84f7-8be45d2a7a2c.png" Id="Rd6c1f2f42dec4ba1" /></Relationships>
</file>