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d7b6e08d4b42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b587fb0f4744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Knapy,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5c1929ed6843c7" /><Relationship Type="http://schemas.openxmlformats.org/officeDocument/2006/relationships/numbering" Target="/word/numbering.xml" Id="R547fd85357ee42c9" /><Relationship Type="http://schemas.openxmlformats.org/officeDocument/2006/relationships/settings" Target="/word/settings.xml" Id="R82e0a0a74b354edb" /><Relationship Type="http://schemas.openxmlformats.org/officeDocument/2006/relationships/image" Target="/word/media/da0a9ec8-277c-4982-a6ea-28f173928fc8.png" Id="R00b587fb0f4744c7" /></Relationships>
</file>