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286e89fc8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86dc66819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Knybawa,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122b7c00a4231" /><Relationship Type="http://schemas.openxmlformats.org/officeDocument/2006/relationships/numbering" Target="/word/numbering.xml" Id="Rffc0f1098af647d4" /><Relationship Type="http://schemas.openxmlformats.org/officeDocument/2006/relationships/settings" Target="/word/settings.xml" Id="Rcf10825441b94a5b" /><Relationship Type="http://schemas.openxmlformats.org/officeDocument/2006/relationships/image" Target="/word/media/d599f030-c36a-48c0-88cc-aadbeb573df2.png" Id="R99686dc668194faf" /></Relationships>
</file>