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d6c70994f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294f06fd3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8002881e14c86" /><Relationship Type="http://schemas.openxmlformats.org/officeDocument/2006/relationships/numbering" Target="/word/numbering.xml" Id="R2d1608ed2a464419" /><Relationship Type="http://schemas.openxmlformats.org/officeDocument/2006/relationships/settings" Target="/word/settings.xml" Id="R94e1fcbff62a4063" /><Relationship Type="http://schemas.openxmlformats.org/officeDocument/2006/relationships/image" Target="/word/media/e72e5269-44af-4600-a15d-bb83f302f9a5.png" Id="R5bf294f06fd34c4e" /></Relationships>
</file>