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64ecc623c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0794cb6ef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94f9407444112" /><Relationship Type="http://schemas.openxmlformats.org/officeDocument/2006/relationships/numbering" Target="/word/numbering.xml" Id="R3d6eae49da304f29" /><Relationship Type="http://schemas.openxmlformats.org/officeDocument/2006/relationships/settings" Target="/word/settings.xml" Id="R268f5ec5a81b4f5e" /><Relationship Type="http://schemas.openxmlformats.org/officeDocument/2006/relationships/image" Target="/word/media/cc931c82-23ae-471a-bd99-597240f54350.png" Id="Reb50794cb6ef41ce" /></Relationships>
</file>