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2d4275172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2333539f8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6c07ed6f14f86" /><Relationship Type="http://schemas.openxmlformats.org/officeDocument/2006/relationships/numbering" Target="/word/numbering.xml" Id="R86559f9aae2f42f9" /><Relationship Type="http://schemas.openxmlformats.org/officeDocument/2006/relationships/settings" Target="/word/settings.xml" Id="Ra42948785f2d4ccc" /><Relationship Type="http://schemas.openxmlformats.org/officeDocument/2006/relationships/image" Target="/word/media/30db0b04-3b56-4a65-b516-00d0e113e97b.png" Id="Rf612333539f84541" /></Relationships>
</file>