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ade0c6ecf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5f24171e7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08aabbb3242a3" /><Relationship Type="http://schemas.openxmlformats.org/officeDocument/2006/relationships/numbering" Target="/word/numbering.xml" Id="Rd50ce3c07d0d4926" /><Relationship Type="http://schemas.openxmlformats.org/officeDocument/2006/relationships/settings" Target="/word/settings.xml" Id="R49bbefc6a01b4051" /><Relationship Type="http://schemas.openxmlformats.org/officeDocument/2006/relationships/image" Target="/word/media/0c550774-2388-4e5a-bee9-ee6e885b130e.png" Id="Rfd65f24171e746df" /></Relationships>
</file>