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4f86b5979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8d16c6804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64aa3325647d7" /><Relationship Type="http://schemas.openxmlformats.org/officeDocument/2006/relationships/numbering" Target="/word/numbering.xml" Id="R2da5c7bc227446f4" /><Relationship Type="http://schemas.openxmlformats.org/officeDocument/2006/relationships/settings" Target="/word/settings.xml" Id="Rce499760e4174a06" /><Relationship Type="http://schemas.openxmlformats.org/officeDocument/2006/relationships/image" Target="/word/media/22f9423d-f138-4df3-8733-58111e354b85.png" Id="R3e38d16c68044af2" /></Relationships>
</file>