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1e633262d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b480d1686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Kochon,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12d5ff09c41a2" /><Relationship Type="http://schemas.openxmlformats.org/officeDocument/2006/relationships/numbering" Target="/word/numbering.xml" Id="Ra7e55ee2c0fa446e" /><Relationship Type="http://schemas.openxmlformats.org/officeDocument/2006/relationships/settings" Target="/word/settings.xml" Id="Rec9d339c98374830" /><Relationship Type="http://schemas.openxmlformats.org/officeDocument/2006/relationships/image" Target="/word/media/a8b1d8fb-d85d-42d9-90cd-6553ae41286b.png" Id="R304b480d16864f03" /></Relationships>
</file>