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f974d801f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47d2f203c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28381dbd0485d" /><Relationship Type="http://schemas.openxmlformats.org/officeDocument/2006/relationships/numbering" Target="/word/numbering.xml" Id="Rb244ded07708456b" /><Relationship Type="http://schemas.openxmlformats.org/officeDocument/2006/relationships/settings" Target="/word/settings.xml" Id="R7f51f149c9a54913" /><Relationship Type="http://schemas.openxmlformats.org/officeDocument/2006/relationships/image" Target="/word/media/8fa135c3-83b7-40a6-a392-7064539ca329.png" Id="R29747d2f203c46d1" /></Relationships>
</file>