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75ab58fbd04a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1c223bd54044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11800e2a12435f" /><Relationship Type="http://schemas.openxmlformats.org/officeDocument/2006/relationships/numbering" Target="/word/numbering.xml" Id="Re12fc1a3f02d4646" /><Relationship Type="http://schemas.openxmlformats.org/officeDocument/2006/relationships/settings" Target="/word/settings.xml" Id="R7d0df0b6ec664210" /><Relationship Type="http://schemas.openxmlformats.org/officeDocument/2006/relationships/image" Target="/word/media/dac274a2-0e09-4888-8450-50adbd9e6992.png" Id="R0c1c223bd54044dd" /></Relationships>
</file>