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cbf3926f845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a613724b894b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Kojdy,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c76c2f39774b85" /><Relationship Type="http://schemas.openxmlformats.org/officeDocument/2006/relationships/numbering" Target="/word/numbering.xml" Id="R8d7a26a2e4984ea2" /><Relationship Type="http://schemas.openxmlformats.org/officeDocument/2006/relationships/settings" Target="/word/settings.xml" Id="R601262a584944f12" /><Relationship Type="http://schemas.openxmlformats.org/officeDocument/2006/relationships/image" Target="/word/media/d40c53d1-2e2c-4564-89ce-174e1733b170.png" Id="R85a613724b894b14" /></Relationships>
</file>