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f9dd9830b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d4f63abf7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Kokocko,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bf5ee0a4741a4" /><Relationship Type="http://schemas.openxmlformats.org/officeDocument/2006/relationships/numbering" Target="/word/numbering.xml" Id="R806b95a19b6e4b55" /><Relationship Type="http://schemas.openxmlformats.org/officeDocument/2006/relationships/settings" Target="/word/settings.xml" Id="Rd7b0f551c6a44ff0" /><Relationship Type="http://schemas.openxmlformats.org/officeDocument/2006/relationships/image" Target="/word/media/20212aab-d246-4237-95f9-d2d068aaf336.png" Id="R7b6d4f63abf742fe" /></Relationships>
</file>