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c73c56a4d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3c1c49469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50b4aa6fb4724" /><Relationship Type="http://schemas.openxmlformats.org/officeDocument/2006/relationships/numbering" Target="/word/numbering.xml" Id="R0a74f06c40214574" /><Relationship Type="http://schemas.openxmlformats.org/officeDocument/2006/relationships/settings" Target="/word/settings.xml" Id="R2c3f26466d4741a4" /><Relationship Type="http://schemas.openxmlformats.org/officeDocument/2006/relationships/image" Target="/word/media/fcaf99c7-788e-42c7-a84e-a3b95c652f51.png" Id="R0c33c1c494694917" /></Relationships>
</file>