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a1b7de063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d82e992f2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7e07fac0b4bad" /><Relationship Type="http://schemas.openxmlformats.org/officeDocument/2006/relationships/numbering" Target="/word/numbering.xml" Id="R765f7f11db504958" /><Relationship Type="http://schemas.openxmlformats.org/officeDocument/2006/relationships/settings" Target="/word/settings.xml" Id="R2ccee3f3983f438d" /><Relationship Type="http://schemas.openxmlformats.org/officeDocument/2006/relationships/image" Target="/word/media/c32fa598-62cf-4724-a341-33f765d032a7.png" Id="Ra6cd82e992f24e6a" /></Relationships>
</file>