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5a6c3b18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c987344c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b827b7a2c4c53" /><Relationship Type="http://schemas.openxmlformats.org/officeDocument/2006/relationships/numbering" Target="/word/numbering.xml" Id="R6f37af5698b64bfb" /><Relationship Type="http://schemas.openxmlformats.org/officeDocument/2006/relationships/settings" Target="/word/settings.xml" Id="R3026b09ceca8499b" /><Relationship Type="http://schemas.openxmlformats.org/officeDocument/2006/relationships/image" Target="/word/media/385e33b0-d6ce-4639-a878-90695e1759b8.png" Id="R540c987344cd4fb9" /></Relationships>
</file>