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4a9ecdc36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d456cac30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895b4a123470b" /><Relationship Type="http://schemas.openxmlformats.org/officeDocument/2006/relationships/numbering" Target="/word/numbering.xml" Id="Rb93e0fbe264a4407" /><Relationship Type="http://schemas.openxmlformats.org/officeDocument/2006/relationships/settings" Target="/word/settings.xml" Id="R50d22d9f56b84c2a" /><Relationship Type="http://schemas.openxmlformats.org/officeDocument/2006/relationships/image" Target="/word/media/98f174db-592e-483b-8a61-6eaa21a77d6d.png" Id="R815d456cac304773" /></Relationships>
</file>