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848e181c0940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16bff581cf4b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Kolano-Swierczyno,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91f08ee8f94bcb" /><Relationship Type="http://schemas.openxmlformats.org/officeDocument/2006/relationships/numbering" Target="/word/numbering.xml" Id="R7ee6b19ca8d645d2" /><Relationship Type="http://schemas.openxmlformats.org/officeDocument/2006/relationships/settings" Target="/word/settings.xml" Id="R5360c2009208439b" /><Relationship Type="http://schemas.openxmlformats.org/officeDocument/2006/relationships/image" Target="/word/media/85453580-f31e-45a3-8045-64d4011a8426.png" Id="Re816bff581cf4bbe" /></Relationships>
</file>