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1a12c648f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7b3617f84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Kolbuszowa,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8ea7bc6e64d80" /><Relationship Type="http://schemas.openxmlformats.org/officeDocument/2006/relationships/numbering" Target="/word/numbering.xml" Id="R63d18f425a054b12" /><Relationship Type="http://schemas.openxmlformats.org/officeDocument/2006/relationships/settings" Target="/word/settings.xml" Id="Rafc7244fc1694305" /><Relationship Type="http://schemas.openxmlformats.org/officeDocument/2006/relationships/image" Target="/word/media/8869155e-a999-46cf-a4cb-3ebe4535a895.png" Id="Rb307b3617f844fd8" /></Relationships>
</file>