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7e88d788e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39c8f0ce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1b4f07db645c7" /><Relationship Type="http://schemas.openxmlformats.org/officeDocument/2006/relationships/numbering" Target="/word/numbering.xml" Id="R26bce1b53d4e4b30" /><Relationship Type="http://schemas.openxmlformats.org/officeDocument/2006/relationships/settings" Target="/word/settings.xml" Id="R6c717972b5eb4759" /><Relationship Type="http://schemas.openxmlformats.org/officeDocument/2006/relationships/image" Target="/word/media/848bff9b-c065-488f-b5f1-fa1be40e1493.png" Id="R794139c8f0ce4dbf" /></Relationships>
</file>