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fae0567fa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4b86c82f5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d301ddcd84bc3" /><Relationship Type="http://schemas.openxmlformats.org/officeDocument/2006/relationships/numbering" Target="/word/numbering.xml" Id="R6e5996182b0f4a67" /><Relationship Type="http://schemas.openxmlformats.org/officeDocument/2006/relationships/settings" Target="/word/settings.xml" Id="Ra705273de37b4a40" /><Relationship Type="http://schemas.openxmlformats.org/officeDocument/2006/relationships/image" Target="/word/media/826b8be4-edda-4e9f-8100-a4336a067100.png" Id="Rf594b86c82f54e60" /></Relationships>
</file>