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604bf4d4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6585d3f5a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Kollatz,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fa0d579dc4d13" /><Relationship Type="http://schemas.openxmlformats.org/officeDocument/2006/relationships/numbering" Target="/word/numbering.xml" Id="Rce73883ecfe04586" /><Relationship Type="http://schemas.openxmlformats.org/officeDocument/2006/relationships/settings" Target="/word/settings.xml" Id="Rf0cdfa03048e46a9" /><Relationship Type="http://schemas.openxmlformats.org/officeDocument/2006/relationships/image" Target="/word/media/c37b5dca-ee91-40d4-8145-817985ad8c9f.png" Id="Ra1f6585d3f5a4f2b" /></Relationships>
</file>