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c8f36be9e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62cfa915f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Kolodzieje,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f3a50797547a5" /><Relationship Type="http://schemas.openxmlformats.org/officeDocument/2006/relationships/numbering" Target="/word/numbering.xml" Id="R920791beeb504cea" /><Relationship Type="http://schemas.openxmlformats.org/officeDocument/2006/relationships/settings" Target="/word/settings.xml" Id="R1caa98a5ffbe4b4a" /><Relationship Type="http://schemas.openxmlformats.org/officeDocument/2006/relationships/image" Target="/word/media/02dd68aa-cd9b-46a6-8779-ae9a8d3d1607.png" Id="R4ec62cfa915f4949" /></Relationships>
</file>