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8acb46836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927574f74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Kolomyjka,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168fc8b324dd8" /><Relationship Type="http://schemas.openxmlformats.org/officeDocument/2006/relationships/numbering" Target="/word/numbering.xml" Id="R90b115c109c14dbc" /><Relationship Type="http://schemas.openxmlformats.org/officeDocument/2006/relationships/settings" Target="/word/settings.xml" Id="Rb4cd183165314ac0" /><Relationship Type="http://schemas.openxmlformats.org/officeDocument/2006/relationships/image" Target="/word/media/ea0411bd-1187-47fd-a6a5-fac46486d5ab.png" Id="R82a927574f74455b" /></Relationships>
</file>