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4c9fbf3e7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566b84f8e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2f56e708e4a43" /><Relationship Type="http://schemas.openxmlformats.org/officeDocument/2006/relationships/numbering" Target="/word/numbering.xml" Id="R24f2aac47a89433c" /><Relationship Type="http://schemas.openxmlformats.org/officeDocument/2006/relationships/settings" Target="/word/settings.xml" Id="R4fc29ebfcf0a4f20" /><Relationship Type="http://schemas.openxmlformats.org/officeDocument/2006/relationships/image" Target="/word/media/dfa46c5d-d472-4520-bc13-81892d9084c7.png" Id="Rf50566b84f8e45d7" /></Relationships>
</file>