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00ac4139c49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ce3b2e733243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Bacieczki,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7dad3b0a414491" /><Relationship Type="http://schemas.openxmlformats.org/officeDocument/2006/relationships/numbering" Target="/word/numbering.xml" Id="R4900a4eb77ce42f7" /><Relationship Type="http://schemas.openxmlformats.org/officeDocument/2006/relationships/settings" Target="/word/settings.xml" Id="Rcdf40697042c45e7" /><Relationship Type="http://schemas.openxmlformats.org/officeDocument/2006/relationships/image" Target="/word/media/69fc82fa-38ae-442b-b9dd-7019277d53e7.png" Id="R40ce3b2e73324358" /></Relationships>
</file>