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0f715df30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7a3ef7b6a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b3381f76e44d6" /><Relationship Type="http://schemas.openxmlformats.org/officeDocument/2006/relationships/numbering" Target="/word/numbering.xml" Id="Rf7040de2d1b4427e" /><Relationship Type="http://schemas.openxmlformats.org/officeDocument/2006/relationships/settings" Target="/word/settings.xml" Id="Rdcce94420bac4343" /><Relationship Type="http://schemas.openxmlformats.org/officeDocument/2006/relationships/image" Target="/word/media/97e2fb9f-a582-48d1-9d08-b7ed1c83f5bf.png" Id="R6e47a3ef7b6a4d2d" /></Relationships>
</file>