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6e7be7ad2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53f37918d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Bessarabow,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0a1daf5ca4419" /><Relationship Type="http://schemas.openxmlformats.org/officeDocument/2006/relationships/numbering" Target="/word/numbering.xml" Id="R808952c4427d45a2" /><Relationship Type="http://schemas.openxmlformats.org/officeDocument/2006/relationships/settings" Target="/word/settings.xml" Id="Rd1251c502f5542db" /><Relationship Type="http://schemas.openxmlformats.org/officeDocument/2006/relationships/image" Target="/word/media/22b822a4-366a-42b3-ad82-51482124e8ce.png" Id="Re5a53f37918d45f7" /></Relationships>
</file>