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f600e624345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c1a55b0012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Bieganowo,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ff911be060489e" /><Relationship Type="http://schemas.openxmlformats.org/officeDocument/2006/relationships/numbering" Target="/word/numbering.xml" Id="Rb4c138a43f374d05" /><Relationship Type="http://schemas.openxmlformats.org/officeDocument/2006/relationships/settings" Target="/word/settings.xml" Id="Re581e8f3297a4e94" /><Relationship Type="http://schemas.openxmlformats.org/officeDocument/2006/relationships/image" Target="/word/media/581ea981-eb51-470f-b32b-dbb9079233b8.png" Id="Rf1c1a55b00124b65" /></Relationships>
</file>