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8228dfcd5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18021799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9843c0d014184" /><Relationship Type="http://schemas.openxmlformats.org/officeDocument/2006/relationships/numbering" Target="/word/numbering.xml" Id="R870390f2694c4b21" /><Relationship Type="http://schemas.openxmlformats.org/officeDocument/2006/relationships/settings" Target="/word/settings.xml" Id="Reb47e72077b04bde" /><Relationship Type="http://schemas.openxmlformats.org/officeDocument/2006/relationships/image" Target="/word/media/b8b5adef-27c7-4a4b-aaa3-ae4272b25217.png" Id="Rb3db1802179949af" /></Relationships>
</file>