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494bb6afb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b2fc06aef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Boguszyn,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7313ed1b94886" /><Relationship Type="http://schemas.openxmlformats.org/officeDocument/2006/relationships/numbering" Target="/word/numbering.xml" Id="Re8209e6adb774cd5" /><Relationship Type="http://schemas.openxmlformats.org/officeDocument/2006/relationships/settings" Target="/word/settings.xml" Id="R3ccdc8fc2a7f48bb" /><Relationship Type="http://schemas.openxmlformats.org/officeDocument/2006/relationships/image" Target="/word/media/0957284b-bcac-45ea-a297-30efca681e92.png" Id="Rc2cb2fc06aef4490" /></Relationships>
</file>