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197262f0b4c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b4b18eb4e1143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Chlewo,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5f7d93a187486e" /><Relationship Type="http://schemas.openxmlformats.org/officeDocument/2006/relationships/numbering" Target="/word/numbering.xml" Id="R5b8a9f9d3c8b4529" /><Relationship Type="http://schemas.openxmlformats.org/officeDocument/2006/relationships/settings" Target="/word/settings.xml" Id="R060b77d0181a45a8" /><Relationship Type="http://schemas.openxmlformats.org/officeDocument/2006/relationships/image" Target="/word/media/8a02f72f-120a-4f14-869a-8d882c0bc0f1.png" Id="Rcb4b18eb4e114334" /></Relationships>
</file>