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3d8b5fcc1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c9c4d22dc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Chruszczobrod,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af80ae91842a8" /><Relationship Type="http://schemas.openxmlformats.org/officeDocument/2006/relationships/numbering" Target="/word/numbering.xml" Id="Rf3f16dcde07f4490" /><Relationship Type="http://schemas.openxmlformats.org/officeDocument/2006/relationships/settings" Target="/word/settings.xml" Id="R60fca809fda849e5" /><Relationship Type="http://schemas.openxmlformats.org/officeDocument/2006/relationships/image" Target="/word/media/9a9b05fe-a3a5-4a3c-9dd3-b10941ce8696.png" Id="Rc61c9c4d22dc4ea8" /></Relationships>
</file>